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1CCF" w14:textId="77777777" w:rsidR="00DA7222" w:rsidRPr="00755112" w:rsidRDefault="00DA7222" w:rsidP="00DA7222">
      <w:pPr>
        <w:pStyle w:val="ReturnAddress"/>
        <w:framePr w:w="0" w:hSpace="0" w:vSpace="0" w:wrap="auto" w:vAnchor="margin" w:hAnchor="text" w:yAlign="inline"/>
        <w:rPr>
          <w:rFonts w:ascii="Times New Roman" w:hAnsi="Times New Roman"/>
          <w:b/>
          <w:bCs/>
          <w:sz w:val="24"/>
        </w:rPr>
      </w:pPr>
    </w:p>
    <w:p w14:paraId="2CC1FF20" w14:textId="77777777" w:rsidR="00DA7222" w:rsidRPr="00755112" w:rsidRDefault="00DA7222" w:rsidP="00DA7222">
      <w:pPr>
        <w:pStyle w:val="ReturnAddress"/>
        <w:framePr w:w="0" w:hSpace="0" w:vSpace="0" w:wrap="auto" w:vAnchor="margin" w:hAnchor="text" w:yAlign="inline"/>
        <w:rPr>
          <w:rFonts w:ascii="Times New Roman" w:hAnsi="Times New Roman"/>
          <w:b/>
          <w:bCs/>
          <w:sz w:val="24"/>
        </w:rPr>
      </w:pPr>
      <w:r w:rsidRPr="00755112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00B591ED" wp14:editId="50ABF49B">
            <wp:simplePos x="0" y="0"/>
            <wp:positionH relativeFrom="column">
              <wp:posOffset>-44450</wp:posOffset>
            </wp:positionH>
            <wp:positionV relativeFrom="paragraph">
              <wp:posOffset>107950</wp:posOffset>
            </wp:positionV>
            <wp:extent cx="3124200" cy="1219200"/>
            <wp:effectExtent l="19050" t="0" r="0" b="0"/>
            <wp:wrapSquare wrapText="bothSides"/>
            <wp:docPr id="18" name="Picture 18" descr="LabCoastal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bCoastal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19200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  <w:r w:rsidRPr="00755112">
        <w:rPr>
          <w:rFonts w:ascii="Times New Roman" w:hAnsi="Times New Roman"/>
          <w:b/>
          <w:bCs/>
          <w:sz w:val="24"/>
        </w:rPr>
        <w:t xml:space="preserve">   </w:t>
      </w:r>
    </w:p>
    <w:p w14:paraId="296544DF" w14:textId="77777777" w:rsidR="00DA7222" w:rsidRPr="00AE3853" w:rsidRDefault="00DA7222" w:rsidP="00DA7222">
      <w:pPr>
        <w:pStyle w:val="ReturnAddress"/>
        <w:framePr w:w="0" w:hSpace="0" w:vSpace="0" w:wrap="auto" w:vAnchor="margin" w:hAnchor="text" w:yAlign="inline"/>
        <w:ind w:right="-180"/>
        <w:jc w:val="right"/>
        <w:rPr>
          <w:rFonts w:ascii="Times New Roman" w:hAnsi="Times New Roman"/>
          <w:sz w:val="24"/>
          <w:szCs w:val="24"/>
        </w:rPr>
      </w:pPr>
      <w:r w:rsidRPr="00AE3853">
        <w:rPr>
          <w:rFonts w:ascii="Times New Roman" w:hAnsi="Times New Roman"/>
          <w:sz w:val="24"/>
          <w:szCs w:val="24"/>
        </w:rPr>
        <w:t xml:space="preserve">       </w:t>
      </w:r>
      <w:r w:rsidR="00AE3853" w:rsidRPr="00AE3853">
        <w:rPr>
          <w:rFonts w:ascii="Times New Roman" w:hAnsi="Times New Roman"/>
          <w:sz w:val="24"/>
          <w:szCs w:val="24"/>
        </w:rPr>
        <w:t>Department of Earth &amp; Environment</w:t>
      </w:r>
    </w:p>
    <w:p w14:paraId="2D0FD51D" w14:textId="77777777" w:rsidR="00DA7222" w:rsidRPr="00755112" w:rsidRDefault="00DA7222" w:rsidP="00DA7222">
      <w:pPr>
        <w:pStyle w:val="ReturnAddress"/>
        <w:framePr w:w="0" w:hSpace="0" w:vSpace="0" w:wrap="auto" w:vAnchor="margin" w:hAnchor="text" w:yAlign="inline"/>
        <w:ind w:right="-180"/>
        <w:jc w:val="right"/>
        <w:rPr>
          <w:rFonts w:ascii="Times New Roman" w:hAnsi="Times New Roman"/>
          <w:bCs/>
          <w:sz w:val="22"/>
          <w:szCs w:val="22"/>
        </w:rPr>
      </w:pPr>
      <w:r w:rsidRPr="00755112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755112">
        <w:rPr>
          <w:rFonts w:ascii="Times New Roman" w:hAnsi="Times New Roman"/>
          <w:sz w:val="22"/>
          <w:szCs w:val="22"/>
        </w:rPr>
        <w:t>Florida International University, Miami, FL</w:t>
      </w:r>
    </w:p>
    <w:p w14:paraId="2E4F02F3" w14:textId="48237C1A" w:rsidR="00916FB1" w:rsidRPr="00916FB1" w:rsidRDefault="00DA7222" w:rsidP="00916FB1">
      <w:pPr>
        <w:ind w:right="-180"/>
        <w:jc w:val="right"/>
        <w:rPr>
          <w:b/>
          <w:sz w:val="22"/>
          <w:szCs w:val="22"/>
        </w:rPr>
      </w:pPr>
      <w:r w:rsidRPr="00755112">
        <w:rPr>
          <w:b/>
          <w:sz w:val="22"/>
          <w:szCs w:val="22"/>
        </w:rPr>
        <w:t xml:space="preserve">               </w:t>
      </w:r>
      <w:r w:rsidRPr="00755112">
        <w:rPr>
          <w:b/>
          <w:color w:val="FF0000"/>
          <w:sz w:val="22"/>
          <w:szCs w:val="22"/>
        </w:rPr>
        <w:t xml:space="preserve">                  </w:t>
      </w:r>
      <w:r w:rsidRPr="00755112">
        <w:rPr>
          <w:b/>
          <w:sz w:val="22"/>
          <w:szCs w:val="22"/>
        </w:rPr>
        <w:t xml:space="preserve"> </w:t>
      </w:r>
      <w:r w:rsidR="00916FB1">
        <w:rPr>
          <w:b/>
          <w:sz w:val="22"/>
          <w:szCs w:val="22"/>
        </w:rPr>
        <w:t xml:space="preserve">   </w:t>
      </w:r>
    </w:p>
    <w:p w14:paraId="758A9430" w14:textId="58ACE25E" w:rsidR="00DA7222" w:rsidRDefault="00DA7222" w:rsidP="00DA7222">
      <w:pPr>
        <w:ind w:right="-180"/>
        <w:jc w:val="right"/>
        <w:rPr>
          <w:rStyle w:val="Hyperlink"/>
          <w:sz w:val="22"/>
          <w:szCs w:val="22"/>
        </w:rPr>
      </w:pPr>
      <w:r w:rsidRPr="00755112">
        <w:rPr>
          <w:sz w:val="22"/>
          <w:szCs w:val="22"/>
        </w:rPr>
        <w:t xml:space="preserve">             </w:t>
      </w:r>
      <w:hyperlink r:id="rId6" w:history="1"/>
    </w:p>
    <w:p w14:paraId="6063F723" w14:textId="77777777" w:rsidR="00DA7222" w:rsidRPr="00755112" w:rsidRDefault="00DA7222" w:rsidP="00DA7222">
      <w:pPr>
        <w:ind w:right="-180"/>
        <w:jc w:val="right"/>
        <w:rPr>
          <w:sz w:val="22"/>
          <w:szCs w:val="22"/>
        </w:rPr>
      </w:pPr>
      <w:r w:rsidRPr="00755112">
        <w:rPr>
          <w:sz w:val="22"/>
          <w:szCs w:val="22"/>
        </w:rPr>
        <w:t xml:space="preserve">Phone:  </w:t>
      </w:r>
      <w:r w:rsidR="001D3412">
        <w:rPr>
          <w:sz w:val="22"/>
          <w:szCs w:val="22"/>
        </w:rPr>
        <w:t>305-238-5888</w:t>
      </w:r>
    </w:p>
    <w:p w14:paraId="760CE3BC" w14:textId="77777777" w:rsidR="00D92578" w:rsidRDefault="00DA7222" w:rsidP="00DA7222">
      <w:pPr>
        <w:ind w:right="-180"/>
        <w:jc w:val="right"/>
      </w:pPr>
      <w:r w:rsidRPr="00755112">
        <w:rPr>
          <w:sz w:val="22"/>
          <w:szCs w:val="22"/>
        </w:rPr>
        <w:t xml:space="preserve">                                   Website: </w:t>
      </w:r>
      <w:hyperlink r:id="rId7" w:history="1">
        <w:r w:rsidR="00E13FE9" w:rsidRPr="002D6C7E">
          <w:rPr>
            <w:rStyle w:val="Hyperlink"/>
            <w:sz w:val="22"/>
            <w:szCs w:val="22"/>
          </w:rPr>
          <w:t>www.DrBeach.org</w:t>
        </w:r>
      </w:hyperlink>
    </w:p>
    <w:p w14:paraId="6789A452" w14:textId="77777777" w:rsidR="00D92578" w:rsidRPr="00E13FE9" w:rsidRDefault="00D92578" w:rsidP="00DA7222">
      <w:pPr>
        <w:ind w:right="-180"/>
        <w:jc w:val="right"/>
        <w:rPr>
          <w:sz w:val="22"/>
          <w:szCs w:val="22"/>
        </w:rPr>
      </w:pPr>
      <w:r>
        <w:tab/>
      </w:r>
    </w:p>
    <w:p w14:paraId="2671D5E7" w14:textId="77777777" w:rsidR="00DA7222" w:rsidRPr="00755112" w:rsidRDefault="00E5379C" w:rsidP="00E5379C">
      <w:pPr>
        <w:ind w:righ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27B8E9" w14:textId="7A7E8FC9" w:rsidR="00DA7222" w:rsidRPr="00931156" w:rsidRDefault="00DA7222" w:rsidP="00DA7222">
      <w:pPr>
        <w:ind w:right="-180"/>
        <w:jc w:val="right"/>
        <w:rPr>
          <w:b/>
          <w:bCs/>
          <w:sz w:val="28"/>
          <w:szCs w:val="28"/>
        </w:rPr>
      </w:pPr>
      <w:r w:rsidRPr="00755112">
        <w:rPr>
          <w:sz w:val="22"/>
          <w:szCs w:val="22"/>
        </w:rPr>
        <w:tab/>
      </w:r>
      <w:r w:rsidRPr="00755112">
        <w:rPr>
          <w:sz w:val="22"/>
          <w:szCs w:val="22"/>
        </w:rPr>
        <w:tab/>
      </w:r>
      <w:r w:rsidR="00931156">
        <w:rPr>
          <w:sz w:val="22"/>
          <w:szCs w:val="22"/>
        </w:rPr>
        <w:t xml:space="preserve">                                        </w:t>
      </w:r>
      <w:r w:rsidRPr="00755112">
        <w:rPr>
          <w:sz w:val="22"/>
          <w:szCs w:val="22"/>
        </w:rPr>
        <w:tab/>
      </w:r>
      <w:r w:rsidRPr="00755112">
        <w:rPr>
          <w:sz w:val="22"/>
          <w:szCs w:val="22"/>
        </w:rPr>
        <w:tab/>
      </w:r>
      <w:r w:rsidRPr="00755112">
        <w:rPr>
          <w:sz w:val="22"/>
          <w:szCs w:val="22"/>
        </w:rPr>
        <w:tab/>
      </w:r>
      <w:r w:rsidR="00931156">
        <w:rPr>
          <w:sz w:val="22"/>
          <w:szCs w:val="22"/>
        </w:rPr>
        <w:t xml:space="preserve">                                 </w:t>
      </w:r>
      <w:r w:rsidRPr="00931156">
        <w:rPr>
          <w:b/>
          <w:bCs/>
          <w:sz w:val="28"/>
          <w:szCs w:val="28"/>
        </w:rPr>
        <w:tab/>
      </w:r>
      <w:r w:rsidRPr="00931156">
        <w:rPr>
          <w:b/>
          <w:bCs/>
          <w:sz w:val="28"/>
          <w:szCs w:val="28"/>
        </w:rPr>
        <w:tab/>
      </w:r>
      <w:r w:rsidRPr="00931156">
        <w:rPr>
          <w:b/>
          <w:bCs/>
          <w:sz w:val="28"/>
          <w:szCs w:val="28"/>
        </w:rPr>
        <w:tab/>
      </w:r>
    </w:p>
    <w:p w14:paraId="26EDB31D" w14:textId="05C8538D" w:rsidR="00DA7222" w:rsidRPr="00755112" w:rsidRDefault="00AA3BFB" w:rsidP="00DA72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  <w:u w:val="single"/>
        </w:rPr>
        <w:t>Dr. Beach”</w:t>
      </w:r>
      <w:r w:rsidR="00DA7222" w:rsidRPr="00755112">
        <w:rPr>
          <w:b/>
          <w:sz w:val="32"/>
          <w:szCs w:val="32"/>
          <w:u w:val="single"/>
        </w:rPr>
        <w:t xml:space="preserve"> Names </w:t>
      </w:r>
      <w:r w:rsidR="00AB563D">
        <w:rPr>
          <w:b/>
          <w:sz w:val="32"/>
          <w:szCs w:val="32"/>
          <w:u w:val="single"/>
        </w:rPr>
        <w:t xml:space="preserve">St. George Island </w:t>
      </w:r>
    </w:p>
    <w:p w14:paraId="07FD2BBE" w14:textId="10A9E6DC" w:rsidR="00DA7222" w:rsidRPr="00755112" w:rsidRDefault="00931156" w:rsidP="00DA7222">
      <w:pPr>
        <w:rPr>
          <w:b/>
          <w:sz w:val="32"/>
          <w:szCs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D3D166" wp14:editId="579389D4">
                <wp:simplePos x="0" y="0"/>
                <wp:positionH relativeFrom="column">
                  <wp:posOffset>4038600</wp:posOffset>
                </wp:positionH>
                <wp:positionV relativeFrom="paragraph">
                  <wp:posOffset>159385</wp:posOffset>
                </wp:positionV>
                <wp:extent cx="2514600" cy="38100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0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61F2" w14:textId="6114E68B" w:rsidR="00D92578" w:rsidRDefault="00905BFC" w:rsidP="00D92578">
                            <w:pPr>
                              <w:ind w:left="540" w:hanging="54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TOP 10 BEACHES 20</w:t>
                            </w:r>
                            <w:r w:rsidR="00A06F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B563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755C6218" w14:textId="77777777" w:rsidR="00D92578" w:rsidRPr="00905BFC" w:rsidRDefault="00D92578" w:rsidP="00905B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ABCF62" w14:textId="77777777" w:rsidR="00AB563D" w:rsidRDefault="00AB563D" w:rsidP="00AB563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St. George Island State Park</w:t>
                            </w:r>
                          </w:p>
                          <w:p w14:paraId="2C3FD611" w14:textId="77777777" w:rsidR="00AB563D" w:rsidRDefault="00AB563D" w:rsidP="00AB563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Florida Panhandle</w:t>
                            </w:r>
                          </w:p>
                          <w:p w14:paraId="533ADAFA" w14:textId="77777777" w:rsidR="00AB563D" w:rsidRPr="00747DF9" w:rsidRDefault="00AB563D" w:rsidP="00AB563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47DF9">
                              <w:rPr>
                                <w:sz w:val="24"/>
                                <w:szCs w:val="24"/>
                              </w:rPr>
                              <w:t>Duke Kahanamoku Beach</w:t>
                            </w:r>
                          </w:p>
                          <w:p w14:paraId="13EF9492" w14:textId="77777777" w:rsidR="00AB563D" w:rsidRPr="005A1021" w:rsidRDefault="00AB563D" w:rsidP="00AB563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Oahu, Hawaii</w:t>
                            </w:r>
                          </w:p>
                          <w:p w14:paraId="4FC983AF" w14:textId="77777777" w:rsidR="00AB563D" w:rsidRDefault="00AB563D" w:rsidP="00AB563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Coopers Beach</w:t>
                            </w:r>
                          </w:p>
                          <w:p w14:paraId="6BB6683A" w14:textId="323660F9" w:rsidR="00A4428F" w:rsidRPr="00AB563D" w:rsidRDefault="00AB563D" w:rsidP="00AB563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Southampton, New York</w:t>
                            </w:r>
                          </w:p>
                          <w:p w14:paraId="174CC4FB" w14:textId="27A8C1C7" w:rsidR="00747DF9" w:rsidRDefault="00747DF9" w:rsidP="006952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Caladesi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Island State Park</w:t>
                            </w:r>
                          </w:p>
                          <w:p w14:paraId="101EB32E" w14:textId="76E1C94D" w:rsidR="00747DF9" w:rsidRDefault="00747DF9" w:rsidP="00747DF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Dunedin/Clearwater, Florida</w:t>
                            </w:r>
                          </w:p>
                          <w:p w14:paraId="1BD4D575" w14:textId="7A1E7F83" w:rsidR="00A4428F" w:rsidRPr="00A4428F" w:rsidRDefault="00A4428F" w:rsidP="00A4428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Lighthouse Beach, Buxton</w:t>
                            </w:r>
                          </w:p>
                          <w:p w14:paraId="52E39A04" w14:textId="60BFA716" w:rsidR="00376365" w:rsidRPr="00747DF9" w:rsidRDefault="00A4428F" w:rsidP="00747DF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Outer Banks of North Carolina</w:t>
                            </w:r>
                          </w:p>
                          <w:p w14:paraId="2D91FD5E" w14:textId="6A8101D2" w:rsidR="00973495" w:rsidRDefault="00F03C4A" w:rsidP="0097349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Coronado Beach</w:t>
                            </w:r>
                          </w:p>
                          <w:p w14:paraId="63F4058C" w14:textId="01456F66" w:rsidR="00747DF9" w:rsidRPr="00747DF9" w:rsidRDefault="00F03C4A" w:rsidP="00747DF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 Diego, </w:t>
                            </w:r>
                            <w:r w:rsidR="00973495">
                              <w:rPr>
                                <w:sz w:val="24"/>
                                <w:szCs w:val="24"/>
                              </w:rPr>
                              <w:t>California</w:t>
                            </w:r>
                          </w:p>
                          <w:p w14:paraId="133DB0AA" w14:textId="7960D4E5" w:rsidR="00747DF9" w:rsidRDefault="00747DF9" w:rsidP="001313E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Wailea Beach, Maui, Hawaii</w:t>
                            </w:r>
                          </w:p>
                          <w:p w14:paraId="43BEEC06" w14:textId="323AC253" w:rsidR="00905BFC" w:rsidRDefault="001313E6" w:rsidP="001313E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Beachwalker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Park</w:t>
                            </w:r>
                          </w:p>
                          <w:p w14:paraId="1C02DD9F" w14:textId="5053C9CE" w:rsidR="00AB563D" w:rsidRPr="00AB563D" w:rsidRDefault="00973495" w:rsidP="00AB563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Kiawah I</w:t>
                            </w:r>
                            <w:r w:rsidR="00B33B4E">
                              <w:rPr>
                                <w:sz w:val="24"/>
                                <w:szCs w:val="24"/>
                              </w:rPr>
                              <w:t>sland, South Carolina</w:t>
                            </w:r>
                          </w:p>
                          <w:p w14:paraId="5EC80203" w14:textId="0415D710" w:rsidR="00AB563D" w:rsidRDefault="00AB563D" w:rsidP="0093115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Poipu Beach, Kauai, Hawaii</w:t>
                            </w:r>
                          </w:p>
                          <w:p w14:paraId="0B25EA4A" w14:textId="3971D368" w:rsidR="00931156" w:rsidRDefault="00931156" w:rsidP="0093115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Coast Guard Beach</w:t>
                            </w:r>
                          </w:p>
                          <w:p w14:paraId="47B3D6EF" w14:textId="4899D340" w:rsidR="00931156" w:rsidRDefault="00931156" w:rsidP="00931156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Cape Cod, Massachusetts</w:t>
                            </w:r>
                          </w:p>
                          <w:p w14:paraId="3C795614" w14:textId="77777777" w:rsidR="00931156" w:rsidRPr="001313E6" w:rsidRDefault="00931156" w:rsidP="001313E6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BEA38" w14:textId="77777777" w:rsidR="00AA3BFB" w:rsidRDefault="00AA3BFB" w:rsidP="00AA3BFB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353F82" w14:textId="77777777" w:rsidR="00AA3BFB" w:rsidRPr="00D92578" w:rsidRDefault="00AA3BFB" w:rsidP="0031519F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D23DE9" w14:textId="77777777" w:rsidR="00D92578" w:rsidRDefault="00D92578" w:rsidP="00D92578">
                            <w:pPr>
                              <w:overflowPunct/>
                              <w:autoSpaceDE/>
                              <w:autoSpaceDN/>
                              <w:adjustRightInd/>
                              <w:ind w:left="360" w:hanging="360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3D1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pt;margin-top:12.55pt;width:198pt;height:30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" fillcolor="#ffa" strokecolor="blue" strokeweight="1pt">
                <v:textbox>
                  <w:txbxContent>
                    <w:p w14:paraId="3C0A61F2" w14:textId="6114E68B" w:rsidR="00D92578" w:rsidRDefault="00905BFC" w:rsidP="00D92578">
                      <w:pPr>
                        <w:ind w:left="540" w:hanging="54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TOP 10 BEACHES 20</w:t>
                      </w:r>
                      <w:r w:rsidR="00A06FB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B563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755C6218" w14:textId="77777777" w:rsidR="00D92578" w:rsidRPr="00905BFC" w:rsidRDefault="00D92578" w:rsidP="00905B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ABCF62" w14:textId="77777777" w:rsidR="00AB563D" w:rsidRDefault="00AB563D" w:rsidP="00AB563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St. George Island State Park</w:t>
                      </w:r>
                    </w:p>
                    <w:p w14:paraId="2C3FD611" w14:textId="77777777" w:rsidR="00AB563D" w:rsidRDefault="00AB563D" w:rsidP="00AB563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Florida Panhandle</w:t>
                      </w:r>
                    </w:p>
                    <w:p w14:paraId="533ADAFA" w14:textId="77777777" w:rsidR="00AB563D" w:rsidRPr="00747DF9" w:rsidRDefault="00AB563D" w:rsidP="00AB563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747DF9">
                        <w:rPr>
                          <w:sz w:val="24"/>
                          <w:szCs w:val="24"/>
                        </w:rPr>
                        <w:t>Duke Kahanamoku Beach</w:t>
                      </w:r>
                    </w:p>
                    <w:p w14:paraId="13EF9492" w14:textId="77777777" w:rsidR="00AB563D" w:rsidRPr="005A1021" w:rsidRDefault="00AB563D" w:rsidP="00AB563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Oahu, Hawaii</w:t>
                      </w:r>
                    </w:p>
                    <w:p w14:paraId="4FC983AF" w14:textId="77777777" w:rsidR="00AB563D" w:rsidRDefault="00AB563D" w:rsidP="00AB563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Coopers Beach</w:t>
                      </w:r>
                    </w:p>
                    <w:p w14:paraId="6BB6683A" w14:textId="323660F9" w:rsidR="00A4428F" w:rsidRPr="00AB563D" w:rsidRDefault="00AB563D" w:rsidP="00AB563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Southampton, New York</w:t>
                      </w:r>
                    </w:p>
                    <w:p w14:paraId="174CC4FB" w14:textId="27A8C1C7" w:rsidR="00747DF9" w:rsidRDefault="00747DF9" w:rsidP="006952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Caladesi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Island State Park</w:t>
                      </w:r>
                    </w:p>
                    <w:p w14:paraId="101EB32E" w14:textId="76E1C94D" w:rsidR="00747DF9" w:rsidRDefault="00747DF9" w:rsidP="00747DF9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Dunedin/Clearwater, Florida</w:t>
                      </w:r>
                    </w:p>
                    <w:p w14:paraId="1BD4D575" w14:textId="7A1E7F83" w:rsidR="00A4428F" w:rsidRPr="00A4428F" w:rsidRDefault="00A4428F" w:rsidP="00A4428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Lighthouse Beach, Buxton</w:t>
                      </w:r>
                    </w:p>
                    <w:p w14:paraId="52E39A04" w14:textId="60BFA716" w:rsidR="00376365" w:rsidRPr="00747DF9" w:rsidRDefault="00A4428F" w:rsidP="00747DF9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Outer Banks of North Carolina</w:t>
                      </w:r>
                    </w:p>
                    <w:p w14:paraId="2D91FD5E" w14:textId="6A8101D2" w:rsidR="00973495" w:rsidRDefault="00F03C4A" w:rsidP="0097349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Coronado Beach</w:t>
                      </w:r>
                    </w:p>
                    <w:p w14:paraId="63F4058C" w14:textId="01456F66" w:rsidR="00747DF9" w:rsidRPr="00747DF9" w:rsidRDefault="00F03C4A" w:rsidP="00747DF9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 Diego, </w:t>
                      </w:r>
                      <w:r w:rsidR="00973495">
                        <w:rPr>
                          <w:sz w:val="24"/>
                          <w:szCs w:val="24"/>
                        </w:rPr>
                        <w:t>California</w:t>
                      </w:r>
                    </w:p>
                    <w:p w14:paraId="133DB0AA" w14:textId="7960D4E5" w:rsidR="00747DF9" w:rsidRDefault="00747DF9" w:rsidP="001313E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Wailea Beach, Maui, Hawaii</w:t>
                      </w:r>
                    </w:p>
                    <w:p w14:paraId="43BEEC06" w14:textId="323AC253" w:rsidR="00905BFC" w:rsidRDefault="001313E6" w:rsidP="001313E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Beachwalker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Park</w:t>
                      </w:r>
                    </w:p>
                    <w:p w14:paraId="1C02DD9F" w14:textId="5053C9CE" w:rsidR="00AB563D" w:rsidRPr="00AB563D" w:rsidRDefault="00973495" w:rsidP="00AB563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Kiawah I</w:t>
                      </w:r>
                      <w:r w:rsidR="00B33B4E">
                        <w:rPr>
                          <w:sz w:val="24"/>
                          <w:szCs w:val="24"/>
                        </w:rPr>
                        <w:t>sland, South Carolina</w:t>
                      </w:r>
                    </w:p>
                    <w:p w14:paraId="5EC80203" w14:textId="0415D710" w:rsidR="00AB563D" w:rsidRDefault="00AB563D" w:rsidP="0093115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Poipu Beach, Kauai, Hawaii</w:t>
                      </w:r>
                    </w:p>
                    <w:p w14:paraId="0B25EA4A" w14:textId="3971D368" w:rsidR="00931156" w:rsidRDefault="00931156" w:rsidP="0093115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Coast Guard Beach</w:t>
                      </w:r>
                    </w:p>
                    <w:p w14:paraId="47B3D6EF" w14:textId="4899D340" w:rsidR="00931156" w:rsidRDefault="00931156" w:rsidP="00931156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Cape Cod, Massachusetts</w:t>
                      </w:r>
                    </w:p>
                    <w:p w14:paraId="3C795614" w14:textId="77777777" w:rsidR="00931156" w:rsidRPr="001313E6" w:rsidRDefault="00931156" w:rsidP="001313E6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345BEA38" w14:textId="77777777" w:rsidR="00AA3BFB" w:rsidRDefault="00AA3BFB" w:rsidP="00AA3BFB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5353F82" w14:textId="77777777" w:rsidR="00AA3BFB" w:rsidRPr="00D92578" w:rsidRDefault="00AA3BFB" w:rsidP="0031519F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26D23DE9" w14:textId="77777777" w:rsidR="00D92578" w:rsidRDefault="00D92578" w:rsidP="00D92578">
                      <w:pPr>
                        <w:overflowPunct/>
                        <w:autoSpaceDE/>
                        <w:autoSpaceDN/>
                        <w:adjustRightInd/>
                        <w:ind w:left="360" w:hanging="360"/>
                        <w:textAlignment w:val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63D">
        <w:rPr>
          <w:b/>
          <w:sz w:val="32"/>
          <w:szCs w:val="32"/>
          <w:u w:val="single"/>
        </w:rPr>
        <w:t>State Park as</w:t>
      </w:r>
      <w:r w:rsidR="00A4428F">
        <w:rPr>
          <w:b/>
          <w:sz w:val="32"/>
          <w:szCs w:val="32"/>
          <w:u w:val="single"/>
        </w:rPr>
        <w:t xml:space="preserve"> </w:t>
      </w:r>
      <w:r w:rsidR="00DA7222" w:rsidRPr="00755112">
        <w:rPr>
          <w:b/>
          <w:sz w:val="32"/>
          <w:szCs w:val="32"/>
          <w:u w:val="single"/>
        </w:rPr>
        <w:t>America’s Best</w:t>
      </w:r>
      <w:r w:rsidR="00376365">
        <w:rPr>
          <w:b/>
          <w:sz w:val="32"/>
          <w:szCs w:val="32"/>
          <w:u w:val="single"/>
        </w:rPr>
        <w:t xml:space="preserve"> Beach</w:t>
      </w:r>
    </w:p>
    <w:p w14:paraId="1683C116" w14:textId="3DDB862E" w:rsidR="00DA7222" w:rsidRDefault="00DA7222" w:rsidP="00DA7222">
      <w:pPr>
        <w:spacing w:line="360" w:lineRule="auto"/>
        <w:rPr>
          <w:sz w:val="24"/>
          <w:szCs w:val="24"/>
        </w:rPr>
      </w:pPr>
    </w:p>
    <w:p w14:paraId="44D15592" w14:textId="704FCE9B" w:rsidR="00301068" w:rsidRDefault="00E83E6D" w:rsidP="00D92578">
      <w:pPr>
        <w:rPr>
          <w:sz w:val="24"/>
          <w:szCs w:val="24"/>
        </w:rPr>
      </w:pPr>
      <w:r>
        <w:rPr>
          <w:sz w:val="24"/>
          <w:szCs w:val="24"/>
        </w:rPr>
        <w:t>Miami, FL—</w:t>
      </w:r>
      <w:r w:rsidR="003E57D9">
        <w:rPr>
          <w:sz w:val="24"/>
          <w:szCs w:val="24"/>
        </w:rPr>
        <w:t>St. George</w:t>
      </w:r>
      <w:r w:rsidR="00AB3A0B">
        <w:rPr>
          <w:sz w:val="24"/>
          <w:szCs w:val="24"/>
        </w:rPr>
        <w:t xml:space="preserve"> </w:t>
      </w:r>
      <w:r w:rsidR="00B431EE">
        <w:rPr>
          <w:sz w:val="24"/>
          <w:szCs w:val="24"/>
        </w:rPr>
        <w:t xml:space="preserve">is </w:t>
      </w:r>
      <w:r w:rsidR="003E57D9">
        <w:rPr>
          <w:sz w:val="24"/>
          <w:szCs w:val="24"/>
        </w:rPr>
        <w:t xml:space="preserve">the </w:t>
      </w:r>
      <w:r w:rsidR="00973495">
        <w:rPr>
          <w:sz w:val="24"/>
          <w:szCs w:val="24"/>
        </w:rPr>
        <w:t>number one</w:t>
      </w:r>
      <w:r w:rsidR="003E57D9">
        <w:rPr>
          <w:sz w:val="24"/>
          <w:szCs w:val="24"/>
        </w:rPr>
        <w:t xml:space="preserve"> ranked beach</w:t>
      </w:r>
      <w:r w:rsidR="00973495">
        <w:rPr>
          <w:sz w:val="24"/>
          <w:szCs w:val="24"/>
        </w:rPr>
        <w:t xml:space="preserve"> </w:t>
      </w:r>
      <w:r w:rsidR="0048309E">
        <w:rPr>
          <w:sz w:val="24"/>
          <w:szCs w:val="24"/>
        </w:rPr>
        <w:t xml:space="preserve">in the </w:t>
      </w:r>
      <w:r w:rsidR="00A4428F">
        <w:rPr>
          <w:sz w:val="24"/>
          <w:szCs w:val="24"/>
        </w:rPr>
        <w:t>3</w:t>
      </w:r>
      <w:r w:rsidR="003E57D9">
        <w:rPr>
          <w:sz w:val="24"/>
          <w:szCs w:val="24"/>
        </w:rPr>
        <w:t>3r</w:t>
      </w:r>
      <w:r w:rsidR="00747DF9">
        <w:rPr>
          <w:sz w:val="24"/>
          <w:szCs w:val="24"/>
        </w:rPr>
        <w:t>d</w:t>
      </w:r>
      <w:r w:rsidR="00D92578" w:rsidRPr="00D92578">
        <w:rPr>
          <w:sz w:val="24"/>
          <w:szCs w:val="24"/>
        </w:rPr>
        <w:t xml:space="preserve"> annual Top 10 Beach List, produced by coastal expert Dr. St</w:t>
      </w:r>
      <w:r w:rsidR="0033400F">
        <w:rPr>
          <w:sz w:val="24"/>
          <w:szCs w:val="24"/>
        </w:rPr>
        <w:t xml:space="preserve">ephen P. Leatherman, </w:t>
      </w:r>
      <w:r w:rsidR="00BD23CF">
        <w:rPr>
          <w:sz w:val="24"/>
          <w:szCs w:val="24"/>
        </w:rPr>
        <w:t xml:space="preserve">professor </w:t>
      </w:r>
      <w:r w:rsidR="00255688">
        <w:rPr>
          <w:sz w:val="24"/>
          <w:szCs w:val="24"/>
        </w:rPr>
        <w:t xml:space="preserve">in the Department of Earth &amp; Environment </w:t>
      </w:r>
      <w:r w:rsidR="00BD23CF">
        <w:rPr>
          <w:sz w:val="24"/>
          <w:szCs w:val="24"/>
        </w:rPr>
        <w:t>at</w:t>
      </w:r>
      <w:r w:rsidR="00D92578" w:rsidRPr="00D92578">
        <w:rPr>
          <w:sz w:val="24"/>
          <w:szCs w:val="24"/>
        </w:rPr>
        <w:t xml:space="preserve"> Fl</w:t>
      </w:r>
      <w:r w:rsidR="00BD23CF">
        <w:rPr>
          <w:sz w:val="24"/>
          <w:szCs w:val="24"/>
        </w:rPr>
        <w:t>orida International University</w:t>
      </w:r>
      <w:r w:rsidR="00255688">
        <w:rPr>
          <w:sz w:val="24"/>
          <w:szCs w:val="24"/>
        </w:rPr>
        <w:t xml:space="preserve"> in Miami</w:t>
      </w:r>
      <w:r w:rsidR="00D92578" w:rsidRPr="00D92578">
        <w:rPr>
          <w:sz w:val="24"/>
          <w:szCs w:val="24"/>
        </w:rPr>
        <w:t>.</w:t>
      </w:r>
    </w:p>
    <w:p w14:paraId="5D5DCEFA" w14:textId="72DA32A5" w:rsidR="00DE0A56" w:rsidRDefault="00DE0A56" w:rsidP="00D92578">
      <w:pPr>
        <w:rPr>
          <w:sz w:val="24"/>
          <w:szCs w:val="24"/>
        </w:rPr>
      </w:pPr>
    </w:p>
    <w:p w14:paraId="75A3766F" w14:textId="55CCDBC2" w:rsidR="003E57D9" w:rsidRDefault="003E57D9" w:rsidP="00D92578">
      <w:pPr>
        <w:rPr>
          <w:sz w:val="24"/>
          <w:szCs w:val="24"/>
        </w:rPr>
      </w:pPr>
      <w:r>
        <w:rPr>
          <w:sz w:val="24"/>
          <w:szCs w:val="24"/>
        </w:rPr>
        <w:t xml:space="preserve">St. George Island State Park on Florida’s Gulf Coast is a favorite destination for beachgoers, </w:t>
      </w:r>
      <w:proofErr w:type="gramStart"/>
      <w:r>
        <w:rPr>
          <w:sz w:val="24"/>
          <w:szCs w:val="24"/>
        </w:rPr>
        <w:t>anglers</w:t>
      </w:r>
      <w:proofErr w:type="gramEnd"/>
      <w:r>
        <w:rPr>
          <w:sz w:val="24"/>
          <w:szCs w:val="24"/>
        </w:rPr>
        <w:t xml:space="preserve"> and bird watchers.  The park offers nine miles of some of the most pristine beach </w:t>
      </w:r>
      <w:r w:rsidR="00B4199B">
        <w:rPr>
          <w:sz w:val="24"/>
          <w:szCs w:val="24"/>
        </w:rPr>
        <w:t xml:space="preserve">in the United States. Its remote location is perfect for stargazing and </w:t>
      </w:r>
      <w:r w:rsidR="00255688">
        <w:rPr>
          <w:sz w:val="24"/>
          <w:szCs w:val="24"/>
        </w:rPr>
        <w:t>enjoying</w:t>
      </w:r>
      <w:r w:rsidR="00B4199B">
        <w:rPr>
          <w:sz w:val="24"/>
          <w:szCs w:val="24"/>
        </w:rPr>
        <w:t xml:space="preserve"> spectacular sunsets.  </w:t>
      </w:r>
      <w:r w:rsidR="005A7510">
        <w:rPr>
          <w:sz w:val="24"/>
          <w:szCs w:val="24"/>
        </w:rPr>
        <w:t xml:space="preserve">Camping in this 1,962-acre barrier island park is available for nature enthusiasts. A climb </w:t>
      </w:r>
      <w:r w:rsidR="00255688">
        <w:rPr>
          <w:sz w:val="24"/>
          <w:szCs w:val="24"/>
        </w:rPr>
        <w:t>to the top of</w:t>
      </w:r>
      <w:r w:rsidR="005A7510">
        <w:rPr>
          <w:sz w:val="24"/>
          <w:szCs w:val="24"/>
        </w:rPr>
        <w:t xml:space="preserve"> St. George Island Lighthouse offers an excellent view of th</w:t>
      </w:r>
      <w:r w:rsidR="00255688">
        <w:rPr>
          <w:sz w:val="24"/>
          <w:szCs w:val="24"/>
        </w:rPr>
        <w:t xml:space="preserve">is offshore island and </w:t>
      </w:r>
      <w:r w:rsidR="005A7510">
        <w:rPr>
          <w:sz w:val="24"/>
          <w:szCs w:val="24"/>
        </w:rPr>
        <w:t xml:space="preserve">village where accommodations are available. There are ample opportunities for sunbathing, </w:t>
      </w:r>
      <w:r w:rsidR="00255688">
        <w:rPr>
          <w:sz w:val="24"/>
          <w:szCs w:val="24"/>
        </w:rPr>
        <w:t xml:space="preserve">beachcombing, </w:t>
      </w:r>
      <w:r w:rsidR="005A7510">
        <w:rPr>
          <w:sz w:val="24"/>
          <w:szCs w:val="24"/>
        </w:rPr>
        <w:t xml:space="preserve">swimming, canoeing, kayaking, </w:t>
      </w:r>
      <w:proofErr w:type="gramStart"/>
      <w:r w:rsidR="005A7510">
        <w:rPr>
          <w:sz w:val="24"/>
          <w:szCs w:val="24"/>
        </w:rPr>
        <w:t>hiking</w:t>
      </w:r>
      <w:proofErr w:type="gramEnd"/>
      <w:r w:rsidR="00255688">
        <w:rPr>
          <w:sz w:val="24"/>
          <w:szCs w:val="24"/>
        </w:rPr>
        <w:t xml:space="preserve"> and nature study.  </w:t>
      </w:r>
    </w:p>
    <w:p w14:paraId="2EB1FABD" w14:textId="71A8EA12" w:rsidR="00912AE8" w:rsidRDefault="007A4E26" w:rsidP="00D925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021">
        <w:rPr>
          <w:sz w:val="24"/>
          <w:szCs w:val="24"/>
        </w:rPr>
        <w:t xml:space="preserve">   </w:t>
      </w:r>
    </w:p>
    <w:p w14:paraId="5D097A98" w14:textId="7BBA3AC1" w:rsidR="00A4697C" w:rsidRDefault="00D92578" w:rsidP="00D92578">
      <w:pPr>
        <w:rPr>
          <w:sz w:val="24"/>
          <w:szCs w:val="24"/>
        </w:rPr>
      </w:pPr>
      <w:r w:rsidRPr="00D92578">
        <w:rPr>
          <w:sz w:val="24"/>
          <w:szCs w:val="24"/>
        </w:rPr>
        <w:t>As “Dr. Beach” (</w:t>
      </w:r>
      <w:hyperlink r:id="rId8" w:history="1">
        <w:r w:rsidRPr="00D92578">
          <w:rPr>
            <w:rStyle w:val="Hyperlink"/>
            <w:sz w:val="24"/>
            <w:szCs w:val="24"/>
          </w:rPr>
          <w:t>www.DrBeach.org</w:t>
        </w:r>
      </w:hyperlink>
      <w:r w:rsidRPr="00D92578">
        <w:rPr>
          <w:sz w:val="24"/>
          <w:szCs w:val="24"/>
        </w:rPr>
        <w:t xml:space="preserve">), Leatherman has selected the annual Top 10 </w:t>
      </w:r>
      <w:r w:rsidR="007114E4">
        <w:rPr>
          <w:sz w:val="24"/>
          <w:szCs w:val="24"/>
        </w:rPr>
        <w:t>Beaches since 19</w:t>
      </w:r>
      <w:r w:rsidR="00530ABC">
        <w:rPr>
          <w:sz w:val="24"/>
          <w:szCs w:val="24"/>
        </w:rPr>
        <w:t>91.</w:t>
      </w:r>
      <w:r w:rsidRPr="00D92578">
        <w:rPr>
          <w:sz w:val="24"/>
          <w:szCs w:val="24"/>
        </w:rPr>
        <w:t xml:space="preserve">  Fifty criteria are used to evaluate beaches, which include water and sand quality as well as safety </w:t>
      </w:r>
      <w:r w:rsidR="00591091">
        <w:rPr>
          <w:sz w:val="24"/>
          <w:szCs w:val="24"/>
        </w:rPr>
        <w:t xml:space="preserve">and </w:t>
      </w:r>
      <w:r w:rsidR="007114E4">
        <w:rPr>
          <w:sz w:val="24"/>
          <w:szCs w:val="24"/>
        </w:rPr>
        <w:t xml:space="preserve">management. </w:t>
      </w:r>
      <w:r w:rsidRPr="00D92578">
        <w:rPr>
          <w:sz w:val="24"/>
          <w:szCs w:val="24"/>
        </w:rPr>
        <w:t>Dr. Leatherman is an internationally known coasta</w:t>
      </w:r>
      <w:r w:rsidR="00447DB0">
        <w:rPr>
          <w:sz w:val="24"/>
          <w:szCs w:val="24"/>
        </w:rPr>
        <w:t>l scientist who has published 20</w:t>
      </w:r>
      <w:r w:rsidRPr="00D92578">
        <w:rPr>
          <w:sz w:val="24"/>
          <w:szCs w:val="24"/>
        </w:rPr>
        <w:t xml:space="preserve"> books and hundreds of scientific articles </w:t>
      </w:r>
      <w:r w:rsidR="00874E14">
        <w:rPr>
          <w:sz w:val="24"/>
          <w:szCs w:val="24"/>
        </w:rPr>
        <w:t xml:space="preserve">and reports </w:t>
      </w:r>
      <w:r w:rsidRPr="00D92578">
        <w:rPr>
          <w:sz w:val="24"/>
          <w:szCs w:val="24"/>
        </w:rPr>
        <w:t xml:space="preserve">about storm impacts, </w:t>
      </w:r>
      <w:r w:rsidR="00C05AC7">
        <w:rPr>
          <w:sz w:val="24"/>
          <w:szCs w:val="24"/>
        </w:rPr>
        <w:t xml:space="preserve">coastal </w:t>
      </w:r>
      <w:proofErr w:type="gramStart"/>
      <w:r w:rsidRPr="00D92578">
        <w:rPr>
          <w:sz w:val="24"/>
          <w:szCs w:val="24"/>
        </w:rPr>
        <w:t>erosion</w:t>
      </w:r>
      <w:proofErr w:type="gramEnd"/>
      <w:r w:rsidRPr="00D92578">
        <w:rPr>
          <w:sz w:val="24"/>
          <w:szCs w:val="24"/>
        </w:rPr>
        <w:t xml:space="preserve"> and ways to improve beach health and safety. </w:t>
      </w:r>
    </w:p>
    <w:p w14:paraId="4FB10869" w14:textId="77777777" w:rsidR="00A4697C" w:rsidRDefault="00A4697C" w:rsidP="00D92578">
      <w:pPr>
        <w:rPr>
          <w:sz w:val="24"/>
          <w:szCs w:val="24"/>
        </w:rPr>
      </w:pPr>
    </w:p>
    <w:p w14:paraId="4B90FB72" w14:textId="2757B3C5" w:rsidR="000C16D8" w:rsidRDefault="00CF2C41" w:rsidP="00F46DDD">
      <w:pPr>
        <w:rPr>
          <w:sz w:val="24"/>
          <w:szCs w:val="24"/>
        </w:rPr>
      </w:pPr>
      <w:r>
        <w:rPr>
          <w:sz w:val="24"/>
          <w:szCs w:val="24"/>
        </w:rPr>
        <w:t>Bonus points are</w:t>
      </w:r>
      <w:r w:rsidR="00F46DDD">
        <w:rPr>
          <w:sz w:val="24"/>
          <w:szCs w:val="24"/>
        </w:rPr>
        <w:t xml:space="preserve"> awarded for prohibition of smoking on beach</w:t>
      </w:r>
      <w:r w:rsidR="00F03C4A">
        <w:rPr>
          <w:sz w:val="24"/>
          <w:szCs w:val="24"/>
        </w:rPr>
        <w:t>es</w:t>
      </w:r>
      <w:r w:rsidR="00266237">
        <w:rPr>
          <w:sz w:val="24"/>
          <w:szCs w:val="24"/>
        </w:rPr>
        <w:t xml:space="preserve">, and </w:t>
      </w:r>
      <w:r w:rsidR="00255688">
        <w:rPr>
          <w:sz w:val="24"/>
          <w:szCs w:val="24"/>
        </w:rPr>
        <w:t>Florida joined the list of growing states that recognizes the importance of</w:t>
      </w:r>
      <w:r w:rsidR="00266237">
        <w:rPr>
          <w:sz w:val="24"/>
          <w:szCs w:val="24"/>
        </w:rPr>
        <w:t xml:space="preserve"> keeping their beaches clear of cigarette butt</w:t>
      </w:r>
      <w:r w:rsidR="00255688">
        <w:rPr>
          <w:sz w:val="24"/>
          <w:szCs w:val="24"/>
        </w:rPr>
        <w:t>s</w:t>
      </w:r>
      <w:r w:rsidR="00F03C4A">
        <w:rPr>
          <w:sz w:val="24"/>
          <w:szCs w:val="24"/>
        </w:rPr>
        <w:t>.</w:t>
      </w:r>
      <w:r w:rsidR="00255688">
        <w:rPr>
          <w:sz w:val="24"/>
          <w:szCs w:val="24"/>
        </w:rPr>
        <w:t xml:space="preserve"> Miami Beach was among the first to prohibit smoking on this world-famous beach.  </w:t>
      </w:r>
      <w:r w:rsidR="00F03C4A">
        <w:rPr>
          <w:sz w:val="24"/>
          <w:szCs w:val="24"/>
        </w:rPr>
        <w:t xml:space="preserve">  </w:t>
      </w:r>
    </w:p>
    <w:p w14:paraId="07D9C934" w14:textId="77777777" w:rsidR="000C16D8" w:rsidRDefault="000C16D8" w:rsidP="00F46DDD">
      <w:pPr>
        <w:rPr>
          <w:sz w:val="24"/>
          <w:szCs w:val="24"/>
        </w:rPr>
      </w:pPr>
    </w:p>
    <w:p w14:paraId="559C9343" w14:textId="140B12B8" w:rsidR="00DA7222" w:rsidRDefault="00F03C4A" w:rsidP="00F46DDD">
      <w:pPr>
        <w:rPr>
          <w:sz w:val="24"/>
          <w:szCs w:val="24"/>
        </w:rPr>
      </w:pPr>
      <w:r>
        <w:rPr>
          <w:sz w:val="24"/>
          <w:szCs w:val="24"/>
        </w:rPr>
        <w:t xml:space="preserve">Previous National Winners are retired and listed on </w:t>
      </w:r>
      <w:r w:rsidR="00E23F72">
        <w:rPr>
          <w:sz w:val="24"/>
          <w:szCs w:val="24"/>
        </w:rPr>
        <w:t>his</w:t>
      </w:r>
      <w:r>
        <w:rPr>
          <w:sz w:val="24"/>
          <w:szCs w:val="24"/>
        </w:rPr>
        <w:t xml:space="preserve"> web site.   </w:t>
      </w:r>
      <w:r w:rsidR="00EF1762">
        <w:rPr>
          <w:sz w:val="24"/>
          <w:szCs w:val="24"/>
        </w:rPr>
        <w:t xml:space="preserve">  </w:t>
      </w:r>
      <w:r w:rsidR="00F46DDD">
        <w:rPr>
          <w:sz w:val="24"/>
          <w:szCs w:val="24"/>
        </w:rPr>
        <w:t xml:space="preserve">   </w:t>
      </w:r>
    </w:p>
    <w:p w14:paraId="72CA597D" w14:textId="77777777" w:rsidR="009D0528" w:rsidRPr="00755112" w:rsidRDefault="009D0528" w:rsidP="00DA7222">
      <w:pPr>
        <w:jc w:val="both"/>
        <w:rPr>
          <w:sz w:val="24"/>
          <w:szCs w:val="24"/>
        </w:rPr>
      </w:pPr>
    </w:p>
    <w:p w14:paraId="60EF903C" w14:textId="7CCBD16E" w:rsidR="00041126" w:rsidRDefault="00DA7222" w:rsidP="00DA7222">
      <w:pPr>
        <w:jc w:val="both"/>
        <w:rPr>
          <w:sz w:val="24"/>
          <w:szCs w:val="24"/>
        </w:rPr>
      </w:pPr>
      <w:r w:rsidRPr="00755112">
        <w:rPr>
          <w:b/>
          <w:sz w:val="24"/>
          <w:szCs w:val="24"/>
        </w:rPr>
        <w:t>Additional Online Resources:</w:t>
      </w:r>
      <w:r w:rsidRPr="00755112">
        <w:rPr>
          <w:b/>
          <w:sz w:val="24"/>
          <w:szCs w:val="24"/>
        </w:rPr>
        <w:br/>
      </w:r>
      <w:r w:rsidRPr="00755112">
        <w:rPr>
          <w:sz w:val="24"/>
          <w:szCs w:val="24"/>
        </w:rPr>
        <w:t xml:space="preserve">Biography for Dr. Stephen P. Leatherman:    </w:t>
      </w:r>
      <w:hyperlink r:id="rId9" w:history="1">
        <w:r w:rsidR="00426091" w:rsidRPr="00367B18">
          <w:rPr>
            <w:rStyle w:val="Hyperlink"/>
            <w:sz w:val="24"/>
            <w:szCs w:val="24"/>
          </w:rPr>
          <w:t>www.drbeach.org/pressrelease/leathermancv</w:t>
        </w:r>
      </w:hyperlink>
    </w:p>
    <w:p w14:paraId="57D7FCAE" w14:textId="7F8308A5" w:rsidR="00DA7222" w:rsidRPr="00755112" w:rsidRDefault="00DA7222" w:rsidP="00DA7222">
      <w:pPr>
        <w:jc w:val="both"/>
        <w:rPr>
          <w:sz w:val="24"/>
          <w:szCs w:val="24"/>
        </w:rPr>
      </w:pPr>
      <w:r w:rsidRPr="00755112">
        <w:rPr>
          <w:sz w:val="24"/>
          <w:szCs w:val="24"/>
        </w:rPr>
        <w:t xml:space="preserve"> </w:t>
      </w:r>
    </w:p>
    <w:p w14:paraId="14058B30" w14:textId="6C84EDC0" w:rsidR="00DA7222" w:rsidRPr="00755112" w:rsidRDefault="00DA7222" w:rsidP="00DA7222">
      <w:pPr>
        <w:jc w:val="both"/>
        <w:rPr>
          <w:sz w:val="24"/>
          <w:szCs w:val="24"/>
        </w:rPr>
      </w:pPr>
      <w:r w:rsidRPr="00755112">
        <w:rPr>
          <w:sz w:val="24"/>
          <w:szCs w:val="24"/>
        </w:rPr>
        <w:t>Ph</w:t>
      </w:r>
      <w:r w:rsidR="005A1021">
        <w:rPr>
          <w:sz w:val="24"/>
          <w:szCs w:val="24"/>
        </w:rPr>
        <w:t xml:space="preserve">otographs:  Available </w:t>
      </w:r>
      <w:r w:rsidR="0047770A">
        <w:rPr>
          <w:sz w:val="24"/>
          <w:szCs w:val="24"/>
        </w:rPr>
        <w:t>on</w:t>
      </w:r>
      <w:r w:rsidR="005A1021">
        <w:rPr>
          <w:sz w:val="24"/>
          <w:szCs w:val="24"/>
        </w:rPr>
        <w:t xml:space="preserve"> request</w:t>
      </w:r>
    </w:p>
    <w:p w14:paraId="68C24A9F" w14:textId="34A157B9" w:rsidR="00C05AC7" w:rsidRPr="00E83E6D" w:rsidRDefault="00DA7222" w:rsidP="00755112">
      <w:pPr>
        <w:jc w:val="both"/>
      </w:pPr>
      <w:r w:rsidRPr="00755112">
        <w:rPr>
          <w:sz w:val="24"/>
          <w:szCs w:val="24"/>
        </w:rPr>
        <w:t>Dr</w:t>
      </w:r>
      <w:r w:rsidR="00CF2C41">
        <w:rPr>
          <w:sz w:val="24"/>
          <w:szCs w:val="24"/>
        </w:rPr>
        <w:t>.</w:t>
      </w:r>
      <w:r w:rsidRPr="00755112">
        <w:rPr>
          <w:sz w:val="24"/>
          <w:szCs w:val="24"/>
        </w:rPr>
        <w:t xml:space="preserve"> Beach’s 50 Criteria:  </w:t>
      </w:r>
      <w:hyperlink r:id="rId10" w:history="1">
        <w:r w:rsidR="00426091" w:rsidRPr="00367B18">
          <w:rPr>
            <w:rStyle w:val="Hyperlink"/>
            <w:sz w:val="24"/>
            <w:szCs w:val="24"/>
          </w:rPr>
          <w:t>www.drbeach.org/fiftycriteria</w:t>
        </w:r>
      </w:hyperlink>
    </w:p>
    <w:sectPr w:rsidR="00C05AC7" w:rsidRPr="00E83E6D" w:rsidSect="00DB2D61">
      <w:footnotePr>
        <w:pos w:val="sectEnd"/>
      </w:footnotePr>
      <w:endnotePr>
        <w:numFmt w:val="decimal"/>
        <w:numStart w:val="0"/>
      </w:endnotePr>
      <w:pgSz w:w="12240" w:h="15840"/>
      <w:pgMar w:top="450" w:right="990" w:bottom="1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74D"/>
    <w:multiLevelType w:val="hybridMultilevel"/>
    <w:tmpl w:val="135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F7BFC"/>
    <w:multiLevelType w:val="hybridMultilevel"/>
    <w:tmpl w:val="41049E98"/>
    <w:lvl w:ilvl="0" w:tplc="48044234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D941904"/>
    <w:multiLevelType w:val="hybridMultilevel"/>
    <w:tmpl w:val="151AF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645A4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C83"/>
    <w:multiLevelType w:val="multilevel"/>
    <w:tmpl w:val="E46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2AA7"/>
    <w:multiLevelType w:val="multilevel"/>
    <w:tmpl w:val="E46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F31AB"/>
    <w:multiLevelType w:val="hybridMultilevel"/>
    <w:tmpl w:val="E46EF7EA"/>
    <w:lvl w:ilvl="0" w:tplc="D762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E0"/>
    <w:multiLevelType w:val="multilevel"/>
    <w:tmpl w:val="E46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10ACC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D6244"/>
    <w:multiLevelType w:val="multilevel"/>
    <w:tmpl w:val="E46E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06A7B"/>
    <w:multiLevelType w:val="hybridMultilevel"/>
    <w:tmpl w:val="7B2CD086"/>
    <w:lvl w:ilvl="0" w:tplc="272AC1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36B5F67"/>
    <w:multiLevelType w:val="hybridMultilevel"/>
    <w:tmpl w:val="E65C12F8"/>
    <w:lvl w:ilvl="0" w:tplc="7E82E7EC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57225CD"/>
    <w:multiLevelType w:val="hybridMultilevel"/>
    <w:tmpl w:val="2B1298B2"/>
    <w:lvl w:ilvl="0" w:tplc="11DA24C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92C1E1C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F52DD"/>
    <w:multiLevelType w:val="hybridMultilevel"/>
    <w:tmpl w:val="A7A8669C"/>
    <w:lvl w:ilvl="0" w:tplc="8C0071D6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4D5C78D2"/>
    <w:multiLevelType w:val="hybridMultilevel"/>
    <w:tmpl w:val="313897A0"/>
    <w:lvl w:ilvl="0" w:tplc="937C7F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8EA9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A11C9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A0FA5"/>
    <w:multiLevelType w:val="hybridMultilevel"/>
    <w:tmpl w:val="9A4AA2FE"/>
    <w:lvl w:ilvl="0" w:tplc="76368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D260E"/>
    <w:multiLevelType w:val="hybridMultilevel"/>
    <w:tmpl w:val="A8125F88"/>
    <w:lvl w:ilvl="0" w:tplc="B428131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F36CC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6F1056"/>
    <w:multiLevelType w:val="hybridMultilevel"/>
    <w:tmpl w:val="393C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0556C"/>
    <w:multiLevelType w:val="hybridMultilevel"/>
    <w:tmpl w:val="73A06156"/>
    <w:lvl w:ilvl="0" w:tplc="622EE504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708C09CF"/>
    <w:multiLevelType w:val="hybridMultilevel"/>
    <w:tmpl w:val="CC8CA084"/>
    <w:lvl w:ilvl="0" w:tplc="C8C8230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41637E6"/>
    <w:multiLevelType w:val="multilevel"/>
    <w:tmpl w:val="35F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664363">
    <w:abstractNumId w:val="20"/>
  </w:num>
  <w:num w:numId="2" w16cid:durableId="1833790319">
    <w:abstractNumId w:val="15"/>
  </w:num>
  <w:num w:numId="3" w16cid:durableId="1243836806">
    <w:abstractNumId w:val="18"/>
  </w:num>
  <w:num w:numId="4" w16cid:durableId="39407940">
    <w:abstractNumId w:val="11"/>
  </w:num>
  <w:num w:numId="5" w16cid:durableId="943002968">
    <w:abstractNumId w:val="1"/>
  </w:num>
  <w:num w:numId="6" w16cid:durableId="758134394">
    <w:abstractNumId w:val="21"/>
  </w:num>
  <w:num w:numId="7" w16cid:durableId="2006468623">
    <w:abstractNumId w:val="14"/>
  </w:num>
  <w:num w:numId="8" w16cid:durableId="327905023">
    <w:abstractNumId w:val="22"/>
  </w:num>
  <w:num w:numId="9" w16cid:durableId="1431966843">
    <w:abstractNumId w:val="12"/>
  </w:num>
  <w:num w:numId="10" w16cid:durableId="238905273">
    <w:abstractNumId w:val="10"/>
  </w:num>
  <w:num w:numId="11" w16cid:durableId="441194987">
    <w:abstractNumId w:val="6"/>
  </w:num>
  <w:num w:numId="12" w16cid:durableId="260336467">
    <w:abstractNumId w:val="19"/>
  </w:num>
  <w:num w:numId="13" w16cid:durableId="697007650">
    <w:abstractNumId w:val="16"/>
  </w:num>
  <w:num w:numId="14" w16cid:durableId="1225872870">
    <w:abstractNumId w:val="8"/>
  </w:num>
  <w:num w:numId="15" w16cid:durableId="646326943">
    <w:abstractNumId w:val="23"/>
  </w:num>
  <w:num w:numId="16" w16cid:durableId="731738720">
    <w:abstractNumId w:val="13"/>
  </w:num>
  <w:num w:numId="17" w16cid:durableId="1823035212">
    <w:abstractNumId w:val="3"/>
  </w:num>
  <w:num w:numId="18" w16cid:durableId="205995302">
    <w:abstractNumId w:val="5"/>
  </w:num>
  <w:num w:numId="19" w16cid:durableId="1671299831">
    <w:abstractNumId w:val="4"/>
  </w:num>
  <w:num w:numId="20" w16cid:durableId="1892380412">
    <w:abstractNumId w:val="7"/>
  </w:num>
  <w:num w:numId="21" w16cid:durableId="776559382">
    <w:abstractNumId w:val="9"/>
  </w:num>
  <w:num w:numId="22" w16cid:durableId="1995452846">
    <w:abstractNumId w:val="0"/>
  </w:num>
  <w:num w:numId="23" w16cid:durableId="999574748">
    <w:abstractNumId w:val="2"/>
  </w:num>
  <w:num w:numId="24" w16cid:durableId="11728399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35"/>
    <w:rsid w:val="00000592"/>
    <w:rsid w:val="000056E9"/>
    <w:rsid w:val="00030997"/>
    <w:rsid w:val="00031EF8"/>
    <w:rsid w:val="00041126"/>
    <w:rsid w:val="00071243"/>
    <w:rsid w:val="00086F25"/>
    <w:rsid w:val="000B79E2"/>
    <w:rsid w:val="000C16D8"/>
    <w:rsid w:val="000C19FA"/>
    <w:rsid w:val="000D1ABD"/>
    <w:rsid w:val="000F4957"/>
    <w:rsid w:val="00103441"/>
    <w:rsid w:val="00104AF4"/>
    <w:rsid w:val="001313E6"/>
    <w:rsid w:val="00161900"/>
    <w:rsid w:val="0016518B"/>
    <w:rsid w:val="00173D83"/>
    <w:rsid w:val="00183495"/>
    <w:rsid w:val="001926E5"/>
    <w:rsid w:val="00194C4C"/>
    <w:rsid w:val="001A3D1C"/>
    <w:rsid w:val="001B08B9"/>
    <w:rsid w:val="001C20F5"/>
    <w:rsid w:val="001D3412"/>
    <w:rsid w:val="001E02EA"/>
    <w:rsid w:val="001E1AF9"/>
    <w:rsid w:val="001F1886"/>
    <w:rsid w:val="001F2E3E"/>
    <w:rsid w:val="0020141B"/>
    <w:rsid w:val="00205EBC"/>
    <w:rsid w:val="0024115A"/>
    <w:rsid w:val="002520DC"/>
    <w:rsid w:val="00255688"/>
    <w:rsid w:val="00266237"/>
    <w:rsid w:val="002A3E2A"/>
    <w:rsid w:val="002A3F3B"/>
    <w:rsid w:val="002A573B"/>
    <w:rsid w:val="002B7216"/>
    <w:rsid w:val="002C0294"/>
    <w:rsid w:val="002C3D89"/>
    <w:rsid w:val="002C4F41"/>
    <w:rsid w:val="00301068"/>
    <w:rsid w:val="00301882"/>
    <w:rsid w:val="0030233D"/>
    <w:rsid w:val="0031519F"/>
    <w:rsid w:val="003222D7"/>
    <w:rsid w:val="0033400F"/>
    <w:rsid w:val="003605D7"/>
    <w:rsid w:val="0037600F"/>
    <w:rsid w:val="00376365"/>
    <w:rsid w:val="00376AF0"/>
    <w:rsid w:val="0038629D"/>
    <w:rsid w:val="003863AD"/>
    <w:rsid w:val="003A5BA0"/>
    <w:rsid w:val="003E57D9"/>
    <w:rsid w:val="00412BB5"/>
    <w:rsid w:val="00426091"/>
    <w:rsid w:val="0044408F"/>
    <w:rsid w:val="00447DB0"/>
    <w:rsid w:val="0047770A"/>
    <w:rsid w:val="0048309E"/>
    <w:rsid w:val="00491D28"/>
    <w:rsid w:val="004C651B"/>
    <w:rsid w:val="004C6EBE"/>
    <w:rsid w:val="004F5D7B"/>
    <w:rsid w:val="00530ABC"/>
    <w:rsid w:val="00591091"/>
    <w:rsid w:val="005961E5"/>
    <w:rsid w:val="005A1021"/>
    <w:rsid w:val="005A4032"/>
    <w:rsid w:val="005A4E81"/>
    <w:rsid w:val="005A7510"/>
    <w:rsid w:val="005B2863"/>
    <w:rsid w:val="005B5C9D"/>
    <w:rsid w:val="005E1928"/>
    <w:rsid w:val="005F1189"/>
    <w:rsid w:val="0061382D"/>
    <w:rsid w:val="00627309"/>
    <w:rsid w:val="00655B1F"/>
    <w:rsid w:val="006614BF"/>
    <w:rsid w:val="0066716B"/>
    <w:rsid w:val="00667833"/>
    <w:rsid w:val="00680EE4"/>
    <w:rsid w:val="00684FA1"/>
    <w:rsid w:val="006942CB"/>
    <w:rsid w:val="006952CF"/>
    <w:rsid w:val="006D31C3"/>
    <w:rsid w:val="007114E4"/>
    <w:rsid w:val="00712AB2"/>
    <w:rsid w:val="00717D35"/>
    <w:rsid w:val="0073061D"/>
    <w:rsid w:val="00736B8A"/>
    <w:rsid w:val="00747DF9"/>
    <w:rsid w:val="00755112"/>
    <w:rsid w:val="0076540C"/>
    <w:rsid w:val="00765F02"/>
    <w:rsid w:val="00771FCD"/>
    <w:rsid w:val="007815BD"/>
    <w:rsid w:val="00795C00"/>
    <w:rsid w:val="00796A86"/>
    <w:rsid w:val="007A4E26"/>
    <w:rsid w:val="007A6215"/>
    <w:rsid w:val="007B2C00"/>
    <w:rsid w:val="007C12F5"/>
    <w:rsid w:val="007D28C6"/>
    <w:rsid w:val="007E2633"/>
    <w:rsid w:val="00807FAD"/>
    <w:rsid w:val="00861A1B"/>
    <w:rsid w:val="00874C6A"/>
    <w:rsid w:val="00874E14"/>
    <w:rsid w:val="00886AD1"/>
    <w:rsid w:val="008946CF"/>
    <w:rsid w:val="008A21DF"/>
    <w:rsid w:val="008B53E7"/>
    <w:rsid w:val="008C115A"/>
    <w:rsid w:val="008C3B0B"/>
    <w:rsid w:val="008D194A"/>
    <w:rsid w:val="00905BFC"/>
    <w:rsid w:val="00912AE8"/>
    <w:rsid w:val="00915A2E"/>
    <w:rsid w:val="00916FB1"/>
    <w:rsid w:val="00917EA8"/>
    <w:rsid w:val="00927F5E"/>
    <w:rsid w:val="00931156"/>
    <w:rsid w:val="00945DCB"/>
    <w:rsid w:val="00950BBD"/>
    <w:rsid w:val="009725DE"/>
    <w:rsid w:val="00973495"/>
    <w:rsid w:val="00987E99"/>
    <w:rsid w:val="009B47E2"/>
    <w:rsid w:val="009C63D6"/>
    <w:rsid w:val="009D0528"/>
    <w:rsid w:val="009D75B2"/>
    <w:rsid w:val="009E38E7"/>
    <w:rsid w:val="00A0604E"/>
    <w:rsid w:val="00A06FBF"/>
    <w:rsid w:val="00A274F2"/>
    <w:rsid w:val="00A36ACF"/>
    <w:rsid w:val="00A421CA"/>
    <w:rsid w:val="00A4428F"/>
    <w:rsid w:val="00A4697C"/>
    <w:rsid w:val="00A57A23"/>
    <w:rsid w:val="00A65682"/>
    <w:rsid w:val="00A8690D"/>
    <w:rsid w:val="00A91FF2"/>
    <w:rsid w:val="00A92007"/>
    <w:rsid w:val="00AA3BFB"/>
    <w:rsid w:val="00AA7646"/>
    <w:rsid w:val="00AB3A0B"/>
    <w:rsid w:val="00AB563D"/>
    <w:rsid w:val="00AC1194"/>
    <w:rsid w:val="00AC7BED"/>
    <w:rsid w:val="00AD443D"/>
    <w:rsid w:val="00AE2A77"/>
    <w:rsid w:val="00AE3853"/>
    <w:rsid w:val="00B11109"/>
    <w:rsid w:val="00B179A5"/>
    <w:rsid w:val="00B23EBE"/>
    <w:rsid w:val="00B33B4E"/>
    <w:rsid w:val="00B4199B"/>
    <w:rsid w:val="00B431EE"/>
    <w:rsid w:val="00B6066E"/>
    <w:rsid w:val="00B62156"/>
    <w:rsid w:val="00B67F4F"/>
    <w:rsid w:val="00B855AC"/>
    <w:rsid w:val="00B865C5"/>
    <w:rsid w:val="00BC6A36"/>
    <w:rsid w:val="00BD180B"/>
    <w:rsid w:val="00BD23CF"/>
    <w:rsid w:val="00BF01F4"/>
    <w:rsid w:val="00C05AC7"/>
    <w:rsid w:val="00C22007"/>
    <w:rsid w:val="00C5585A"/>
    <w:rsid w:val="00C6249F"/>
    <w:rsid w:val="00C63683"/>
    <w:rsid w:val="00CA3CCB"/>
    <w:rsid w:val="00CB3901"/>
    <w:rsid w:val="00CF2C41"/>
    <w:rsid w:val="00D06C2E"/>
    <w:rsid w:val="00D31CA9"/>
    <w:rsid w:val="00D45F6A"/>
    <w:rsid w:val="00D5130D"/>
    <w:rsid w:val="00D55E61"/>
    <w:rsid w:val="00D62AC2"/>
    <w:rsid w:val="00D643D3"/>
    <w:rsid w:val="00D92578"/>
    <w:rsid w:val="00D938D7"/>
    <w:rsid w:val="00DA7222"/>
    <w:rsid w:val="00DB2D61"/>
    <w:rsid w:val="00DB4C66"/>
    <w:rsid w:val="00DC5904"/>
    <w:rsid w:val="00DE0A56"/>
    <w:rsid w:val="00DE33FB"/>
    <w:rsid w:val="00DE62D8"/>
    <w:rsid w:val="00E13FE9"/>
    <w:rsid w:val="00E23F72"/>
    <w:rsid w:val="00E36E23"/>
    <w:rsid w:val="00E44001"/>
    <w:rsid w:val="00E5379C"/>
    <w:rsid w:val="00E544BE"/>
    <w:rsid w:val="00E83E6D"/>
    <w:rsid w:val="00E93007"/>
    <w:rsid w:val="00EB7E82"/>
    <w:rsid w:val="00EE4645"/>
    <w:rsid w:val="00EF1762"/>
    <w:rsid w:val="00F01138"/>
    <w:rsid w:val="00F03C4A"/>
    <w:rsid w:val="00F41840"/>
    <w:rsid w:val="00F43839"/>
    <w:rsid w:val="00F46DDD"/>
    <w:rsid w:val="00F47F69"/>
    <w:rsid w:val="00F56D89"/>
    <w:rsid w:val="00F628F4"/>
    <w:rsid w:val="00F95016"/>
    <w:rsid w:val="00FA0AB2"/>
    <w:rsid w:val="00FC123F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,#33f,#06f,#69f,#039,#06c,#cf9,#ff9"/>
    </o:shapedefaults>
    <o:shapelayout v:ext="edit">
      <o:idmap v:ext="edit" data="1"/>
    </o:shapelayout>
  </w:shapeDefaults>
  <w:decimalSymbol w:val="."/>
  <w:listSeparator w:val=","/>
  <w14:docId w14:val="0E248A5D"/>
  <w15:docId w15:val="{5AF70AF8-CFD1-42E6-BE47-B9602ED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D6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2D61"/>
    <w:rPr>
      <w:color w:val="0000FF"/>
      <w:u w:val="single"/>
    </w:rPr>
  </w:style>
  <w:style w:type="paragraph" w:customStyle="1" w:styleId="ReturnAddress">
    <w:name w:val="Return Address"/>
    <w:basedOn w:val="Normal"/>
    <w:rsid w:val="00DB2D61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semiHidden/>
    <w:rsid w:val="00DB2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7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03C4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Bea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a@drbea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rbeach.org/fiftycrit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beach.org/pressrelease/leatherman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FIU</Company>
  <LinksUpToDate>false</LinksUpToDate>
  <CharactersWithSpaces>2505</CharactersWithSpaces>
  <SharedDoc>false</SharedDoc>
  <HLinks>
    <vt:vector size="30" baseType="variant"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mailto:dcummings@cummingsentertainment.com</vt:lpwstr>
      </vt:variant>
      <vt:variant>
        <vt:lpwstr/>
      </vt:variant>
      <vt:variant>
        <vt:i4>2883704</vt:i4>
      </vt:variant>
      <vt:variant>
        <vt:i4>9</vt:i4>
      </vt:variant>
      <vt:variant>
        <vt:i4>0</vt:i4>
      </vt:variant>
      <vt:variant>
        <vt:i4>5</vt:i4>
      </vt:variant>
      <vt:variant>
        <vt:lpwstr>http://www.drbeach.org/</vt:lpwstr>
      </vt:variant>
      <vt:variant>
        <vt:lpwstr/>
      </vt:variant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http://www.drbeach.org/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http://www.nhbc.fiu.edu/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mailto:dditz001@fiu.edu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avareich</dc:creator>
  <cp:lastModifiedBy>Stephen Leatherman</cp:lastModifiedBy>
  <cp:revision>2</cp:revision>
  <cp:lastPrinted>2023-05-02T17:12:00Z</cp:lastPrinted>
  <dcterms:created xsi:type="dcterms:W3CDTF">2023-05-18T20:58:00Z</dcterms:created>
  <dcterms:modified xsi:type="dcterms:W3CDTF">2023-05-18T20:58:00Z</dcterms:modified>
</cp:coreProperties>
</file>